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8A26B" w14:textId="77777777" w:rsidR="00224DCC" w:rsidRDefault="00136E02">
      <w:pPr>
        <w:pStyle w:val="Title"/>
        <w:keepNext w:val="0"/>
        <w:rPr>
          <w:rStyle w:val="None1"/>
          <w:sz w:val="30"/>
          <w:szCs w:val="30"/>
        </w:rPr>
      </w:pPr>
      <w:r>
        <w:rPr>
          <w:rFonts w:ascii="Helvetica" w:hAnsi="Helvetica"/>
          <w:sz w:val="24"/>
          <w:szCs w:val="24"/>
        </w:rPr>
        <w:t xml:space="preserve">Board Meeting Minutes for April 8, </w:t>
      </w:r>
      <w:proofErr w:type="gramStart"/>
      <w:r>
        <w:rPr>
          <w:rFonts w:ascii="Helvetica" w:hAnsi="Helvetica"/>
          <w:sz w:val="24"/>
          <w:szCs w:val="24"/>
        </w:rPr>
        <w:t xml:space="preserve">2021  </w:t>
      </w:r>
      <w:r>
        <w:rPr>
          <w:rStyle w:val="None1"/>
          <w:sz w:val="30"/>
          <w:szCs w:val="30"/>
        </w:rPr>
        <w:t>Old</w:t>
      </w:r>
      <w:proofErr w:type="gramEnd"/>
      <w:r>
        <w:rPr>
          <w:rStyle w:val="None1"/>
          <w:sz w:val="30"/>
          <w:szCs w:val="30"/>
        </w:rPr>
        <w:t xml:space="preserve"> North Davis Neighborhood Association (ONDNA)</w:t>
      </w:r>
    </w:p>
    <w:p w14:paraId="458BC8B3" w14:textId="77777777" w:rsidR="00224DCC" w:rsidRDefault="00136E02">
      <w:pPr>
        <w:pStyle w:val="Default"/>
        <w:jc w:val="center"/>
        <w:rPr>
          <w:sz w:val="24"/>
          <w:szCs w:val="24"/>
        </w:rPr>
      </w:pPr>
      <w:proofErr w:type="gramStart"/>
      <w:r>
        <w:rPr>
          <w:b/>
          <w:bCs/>
        </w:rPr>
        <w:t xml:space="preserve">DRAFT </w:t>
      </w:r>
      <w:r>
        <w:t xml:space="preserve"> April</w:t>
      </w:r>
      <w:proofErr w:type="gramEnd"/>
      <w:r>
        <w:t xml:space="preserve"> 8</w:t>
      </w:r>
      <w:r>
        <w:rPr>
          <w:sz w:val="24"/>
          <w:szCs w:val="24"/>
        </w:rPr>
        <w:t>, 2021</w:t>
      </w:r>
    </w:p>
    <w:p w14:paraId="1E9F4F19" w14:textId="77777777" w:rsidR="00224DCC" w:rsidRDefault="00224DCC">
      <w:pPr>
        <w:pStyle w:val="Default"/>
        <w:jc w:val="center"/>
      </w:pPr>
    </w:p>
    <w:p w14:paraId="60AA4447" w14:textId="77777777" w:rsidR="00224DCC" w:rsidRDefault="00136E02">
      <w:pPr>
        <w:pStyle w:val="Default"/>
        <w:rPr>
          <w:b/>
          <w:bCs/>
          <w:sz w:val="24"/>
          <w:szCs w:val="24"/>
        </w:rPr>
      </w:pPr>
      <w:r>
        <w:t>Our m</w:t>
      </w:r>
      <w:r>
        <w:rPr>
          <w:sz w:val="24"/>
          <w:szCs w:val="24"/>
        </w:rPr>
        <w:t>eeting convened at 6:00 pm via Zoom.</w:t>
      </w:r>
    </w:p>
    <w:p w14:paraId="7F0A3B98" w14:textId="77777777" w:rsidR="00224DCC" w:rsidRDefault="00136E02">
      <w:pPr>
        <w:pStyle w:val="Default"/>
        <w:rPr>
          <w:sz w:val="24"/>
          <w:szCs w:val="24"/>
        </w:rPr>
      </w:pPr>
      <w:r>
        <w:rPr>
          <w:sz w:val="24"/>
          <w:szCs w:val="24"/>
        </w:rPr>
        <w:t xml:space="preserve">  </w:t>
      </w:r>
    </w:p>
    <w:p w14:paraId="469D3453" w14:textId="77777777" w:rsidR="00224DCC" w:rsidRDefault="00136E02">
      <w:pPr>
        <w:pStyle w:val="Default"/>
        <w:rPr>
          <w:sz w:val="24"/>
          <w:szCs w:val="24"/>
        </w:rPr>
      </w:pPr>
      <w:r>
        <w:rPr>
          <w:b/>
          <w:bCs/>
          <w:sz w:val="24"/>
          <w:szCs w:val="24"/>
        </w:rPr>
        <w:t xml:space="preserve">Attendees:  </w:t>
      </w:r>
      <w:r>
        <w:rPr>
          <w:sz w:val="24"/>
          <w:szCs w:val="24"/>
        </w:rPr>
        <w:t xml:space="preserve">ONDNA Board members present were: John Meyer, </w:t>
      </w:r>
      <w:r>
        <w:rPr>
          <w:sz w:val="24"/>
          <w:szCs w:val="24"/>
        </w:rPr>
        <w:t xml:space="preserve">Angela Willson, Gerrit Mulholland, Steve Tracy, Greg Frantz, and Lucas </w:t>
      </w:r>
      <w:proofErr w:type="gramStart"/>
      <w:r>
        <w:rPr>
          <w:sz w:val="24"/>
          <w:szCs w:val="24"/>
        </w:rPr>
        <w:t>Welch,  Other</w:t>
      </w:r>
      <w:proofErr w:type="gramEnd"/>
      <w:r>
        <w:rPr>
          <w:sz w:val="24"/>
          <w:szCs w:val="24"/>
        </w:rPr>
        <w:t xml:space="preserve"> attendees were Marian Stephenson, John Lofland, Cyndi Marshall, Mary and Brian Williams, and Kim and David DeYoung.</w:t>
      </w:r>
    </w:p>
    <w:p w14:paraId="17ED229B" w14:textId="77777777" w:rsidR="00224DCC" w:rsidRDefault="00224DCC">
      <w:pPr>
        <w:pStyle w:val="Default"/>
      </w:pPr>
    </w:p>
    <w:p w14:paraId="7F554E99" w14:textId="77777777" w:rsidR="00224DCC" w:rsidRDefault="00136E02">
      <w:pPr>
        <w:pStyle w:val="Default"/>
        <w:rPr>
          <w:sz w:val="24"/>
          <w:szCs w:val="24"/>
        </w:rPr>
      </w:pPr>
      <w:r>
        <w:rPr>
          <w:b/>
          <w:bCs/>
          <w:sz w:val="24"/>
          <w:szCs w:val="24"/>
        </w:rPr>
        <w:t>Start Meeting</w:t>
      </w:r>
      <w:r>
        <w:rPr>
          <w:sz w:val="24"/>
          <w:szCs w:val="24"/>
        </w:rPr>
        <w:t>. The minutes for our March 11, 2021 meet</w:t>
      </w:r>
      <w:r>
        <w:rPr>
          <w:sz w:val="24"/>
          <w:szCs w:val="24"/>
        </w:rPr>
        <w:t xml:space="preserve">ing were approved with no changes. No change to our bank account. </w:t>
      </w:r>
    </w:p>
    <w:p w14:paraId="06B54FED" w14:textId="77777777" w:rsidR="00224DCC" w:rsidRDefault="00224DCC">
      <w:pPr>
        <w:pStyle w:val="Default"/>
        <w:rPr>
          <w:sz w:val="24"/>
          <w:szCs w:val="24"/>
        </w:rPr>
      </w:pPr>
    </w:p>
    <w:p w14:paraId="74C7F2D0" w14:textId="77777777" w:rsidR="00224DCC" w:rsidRDefault="00136E02">
      <w:pPr>
        <w:pStyle w:val="Default"/>
        <w:rPr>
          <w:sz w:val="24"/>
          <w:szCs w:val="24"/>
        </w:rPr>
      </w:pPr>
      <w:r>
        <w:rPr>
          <w:b/>
          <w:bCs/>
          <w:sz w:val="24"/>
          <w:szCs w:val="24"/>
        </w:rPr>
        <w:t>Neighborhood Projects</w:t>
      </w:r>
      <w:r>
        <w:rPr>
          <w:sz w:val="24"/>
          <w:szCs w:val="24"/>
        </w:rPr>
        <w:t xml:space="preserve">. The property at 626 B Street has been sold, yet there continue to be some neighborhood concerns about how this property may be developed in the future.  Apparently, </w:t>
      </w:r>
      <w:r>
        <w:rPr>
          <w:sz w:val="24"/>
          <w:szCs w:val="24"/>
        </w:rPr>
        <w:t xml:space="preserve">there are renovations going on inside the house, and </w:t>
      </w:r>
      <w:proofErr w:type="gramStart"/>
      <w:r>
        <w:rPr>
          <w:sz w:val="24"/>
          <w:szCs w:val="24"/>
        </w:rPr>
        <w:t>it’s</w:t>
      </w:r>
      <w:proofErr w:type="gramEnd"/>
      <w:r>
        <w:rPr>
          <w:sz w:val="24"/>
          <w:szCs w:val="24"/>
        </w:rPr>
        <w:t xml:space="preserve"> not apparent to neighbors that the new owners understand that these renovations need to be permitted by the City.  At this time, the ultimate future of the house is unknown, and the Board will conti</w:t>
      </w:r>
      <w:r>
        <w:rPr>
          <w:sz w:val="24"/>
          <w:szCs w:val="24"/>
        </w:rPr>
        <w:t>nue to follow its progress.</w:t>
      </w:r>
    </w:p>
    <w:p w14:paraId="35BB0CD9" w14:textId="77777777" w:rsidR="00224DCC" w:rsidRDefault="00224DCC">
      <w:pPr>
        <w:pStyle w:val="Default"/>
      </w:pPr>
    </w:p>
    <w:p w14:paraId="63E8C143" w14:textId="77777777" w:rsidR="00224DCC" w:rsidRDefault="00136E02">
      <w:pPr>
        <w:pStyle w:val="Default"/>
        <w:rPr>
          <w:sz w:val="24"/>
          <w:szCs w:val="24"/>
        </w:rPr>
      </w:pPr>
      <w:r>
        <w:rPr>
          <w:b/>
          <w:bCs/>
          <w:sz w:val="24"/>
          <w:szCs w:val="24"/>
        </w:rPr>
        <w:t xml:space="preserve">Police Advisory Board. </w:t>
      </w:r>
      <w:r>
        <w:rPr>
          <w:sz w:val="24"/>
          <w:szCs w:val="24"/>
        </w:rPr>
        <w:t xml:space="preserve"> Board member Angela Willson reported that there was nothing new to report outside of the usual crimes in the City, but that the Human Relations Commission was monitoring potential abuses of Asian-America</w:t>
      </w:r>
      <w:r>
        <w:rPr>
          <w:sz w:val="24"/>
          <w:szCs w:val="24"/>
        </w:rPr>
        <w:t xml:space="preserve">ns in </w:t>
      </w:r>
      <w:proofErr w:type="gramStart"/>
      <w:r>
        <w:rPr>
          <w:sz w:val="24"/>
          <w:szCs w:val="24"/>
        </w:rPr>
        <w:t>Davis, and</w:t>
      </w:r>
      <w:proofErr w:type="gramEnd"/>
      <w:r>
        <w:rPr>
          <w:sz w:val="24"/>
          <w:szCs w:val="24"/>
        </w:rPr>
        <w:t xml:space="preserve"> has so far found none.</w:t>
      </w:r>
    </w:p>
    <w:p w14:paraId="734B1EC6" w14:textId="77777777" w:rsidR="00224DCC" w:rsidRDefault="00224DCC">
      <w:pPr>
        <w:pStyle w:val="Default"/>
      </w:pPr>
    </w:p>
    <w:p w14:paraId="23E8804D" w14:textId="77777777" w:rsidR="00224DCC" w:rsidRDefault="00136E02">
      <w:pPr>
        <w:pStyle w:val="Default"/>
        <w:rPr>
          <w:sz w:val="24"/>
          <w:szCs w:val="24"/>
        </w:rPr>
      </w:pPr>
      <w:r>
        <w:rPr>
          <w:b/>
          <w:bCs/>
          <w:sz w:val="24"/>
          <w:szCs w:val="24"/>
        </w:rPr>
        <w:t>Road Resurfacing</w:t>
      </w:r>
      <w:r>
        <w:rPr>
          <w:sz w:val="24"/>
          <w:szCs w:val="24"/>
        </w:rPr>
        <w:t>.  This is now being started along D Street, and the City claims that work should be completed quickly.  There was some talk at our meeting that 4-way stops at 6th and D and C Streets could be annoyi</w:t>
      </w:r>
      <w:r>
        <w:rPr>
          <w:sz w:val="24"/>
          <w:szCs w:val="24"/>
        </w:rPr>
        <w:t xml:space="preserve">ng to neighbors due to all the starts-and-stops required.  Time will tell if the benefits of slowing traffic on C and D Streets by the stop signs will outweigh the annoyances. </w:t>
      </w:r>
    </w:p>
    <w:p w14:paraId="298ED2E1" w14:textId="77777777" w:rsidR="00224DCC" w:rsidRDefault="00224DCC">
      <w:pPr>
        <w:pStyle w:val="Default"/>
      </w:pPr>
    </w:p>
    <w:p w14:paraId="673CD176" w14:textId="77777777" w:rsidR="00224DCC" w:rsidRDefault="00136E02">
      <w:pPr>
        <w:pStyle w:val="Default"/>
        <w:rPr>
          <w:sz w:val="24"/>
          <w:szCs w:val="24"/>
        </w:rPr>
      </w:pPr>
      <w:r>
        <w:rPr>
          <w:b/>
          <w:bCs/>
          <w:sz w:val="24"/>
          <w:szCs w:val="24"/>
        </w:rPr>
        <w:t xml:space="preserve">Other Agenda Items.  </w:t>
      </w:r>
      <w:r>
        <w:rPr>
          <w:sz w:val="24"/>
          <w:szCs w:val="24"/>
        </w:rPr>
        <w:t xml:space="preserve">Marian Stephenson has continued to help maintain the </w:t>
      </w:r>
      <w:proofErr w:type="spellStart"/>
      <w:r>
        <w:rPr>
          <w:sz w:val="24"/>
          <w:szCs w:val="24"/>
        </w:rPr>
        <w:t>Lyda</w:t>
      </w:r>
      <w:proofErr w:type="spellEnd"/>
      <w:r>
        <w:rPr>
          <w:sz w:val="24"/>
          <w:szCs w:val="24"/>
        </w:rPr>
        <w:t xml:space="preserve"> Williams memorial garden at mid-block E Street.  We thank Marian for her ministrations, and hope that other neighbors may pull a few weeds while they stop to chat.</w:t>
      </w:r>
    </w:p>
    <w:p w14:paraId="233C7FE6" w14:textId="77777777" w:rsidR="00224DCC" w:rsidRDefault="00224DCC">
      <w:pPr>
        <w:pStyle w:val="Default"/>
        <w:rPr>
          <w:b/>
          <w:bCs/>
          <w:sz w:val="24"/>
          <w:szCs w:val="24"/>
        </w:rPr>
      </w:pPr>
    </w:p>
    <w:p w14:paraId="630360D6" w14:textId="77777777" w:rsidR="00224DCC" w:rsidRDefault="00136E02">
      <w:pPr>
        <w:pStyle w:val="Default"/>
        <w:rPr>
          <w:sz w:val="24"/>
          <w:szCs w:val="24"/>
        </w:rPr>
      </w:pPr>
      <w:r>
        <w:rPr>
          <w:b/>
          <w:bCs/>
          <w:sz w:val="24"/>
          <w:szCs w:val="24"/>
        </w:rPr>
        <w:t>Our meeting was a</w:t>
      </w:r>
      <w:proofErr w:type="spellStart"/>
      <w:r>
        <w:rPr>
          <w:b/>
          <w:bCs/>
          <w:sz w:val="24"/>
          <w:szCs w:val="24"/>
          <w:lang w:val="fr-FR"/>
        </w:rPr>
        <w:t>djourn</w:t>
      </w:r>
      <w:proofErr w:type="spellEnd"/>
      <w:r>
        <w:rPr>
          <w:b/>
          <w:bCs/>
          <w:sz w:val="24"/>
          <w:szCs w:val="24"/>
        </w:rPr>
        <w:t xml:space="preserve">ed at about 7:00 pm.  </w:t>
      </w:r>
      <w:r>
        <w:rPr>
          <w:sz w:val="24"/>
          <w:szCs w:val="24"/>
        </w:rPr>
        <w:t xml:space="preserve">Our next meeting is scheduled </w:t>
      </w:r>
      <w:proofErr w:type="gramStart"/>
      <w:r>
        <w:rPr>
          <w:sz w:val="24"/>
          <w:szCs w:val="24"/>
        </w:rPr>
        <w:t>for</w:t>
      </w:r>
      <w:proofErr w:type="gramEnd"/>
      <w:r>
        <w:rPr>
          <w:sz w:val="24"/>
          <w:szCs w:val="24"/>
        </w:rPr>
        <w:t xml:space="preserve"> </w:t>
      </w:r>
    </w:p>
    <w:p w14:paraId="13A6DA1F" w14:textId="77777777" w:rsidR="00224DCC" w:rsidRDefault="00136E02">
      <w:pPr>
        <w:pStyle w:val="Default"/>
        <w:rPr>
          <w:sz w:val="24"/>
          <w:szCs w:val="24"/>
        </w:rPr>
      </w:pPr>
      <w:r>
        <w:rPr>
          <w:sz w:val="24"/>
          <w:szCs w:val="24"/>
        </w:rPr>
        <w:t>Thursday M</w:t>
      </w:r>
      <w:r>
        <w:rPr>
          <w:sz w:val="24"/>
          <w:szCs w:val="24"/>
        </w:rPr>
        <w:t>ay 13, 2021 (second Thursday) from 6-7pm via Zoom.</w:t>
      </w:r>
    </w:p>
    <w:p w14:paraId="030A8BB7" w14:textId="77777777" w:rsidR="00224DCC" w:rsidRDefault="00224DCC">
      <w:pPr>
        <w:pStyle w:val="Default"/>
        <w:rPr>
          <w:b/>
          <w:bCs/>
        </w:rPr>
      </w:pPr>
    </w:p>
    <w:p w14:paraId="469EA4A7" w14:textId="77777777" w:rsidR="00224DCC" w:rsidRDefault="00136E02">
      <w:pPr>
        <w:pStyle w:val="Default"/>
      </w:pPr>
      <w:r>
        <w:rPr>
          <w:sz w:val="24"/>
          <w:szCs w:val="24"/>
        </w:rPr>
        <w:t>Respectfully submitted, Greg Frantz, ONDNA Secretary, April 8, 2021.</w:t>
      </w:r>
    </w:p>
    <w:sectPr w:rsidR="00224DCC">
      <w:headerReference w:type="default" r:id="rId6"/>
      <w:footerReference w:type="default" r:id="rId7"/>
      <w:pgSz w:w="12240" w:h="15840"/>
      <w:pgMar w:top="1080" w:right="1440" w:bottom="108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72BF6" w14:textId="77777777" w:rsidR="00000000" w:rsidRDefault="00136E02">
      <w:r>
        <w:separator/>
      </w:r>
    </w:p>
  </w:endnote>
  <w:endnote w:type="continuationSeparator" w:id="0">
    <w:p w14:paraId="293B6172" w14:textId="77777777" w:rsidR="00000000" w:rsidRDefault="00136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F4C9C" w14:textId="77777777" w:rsidR="00224DCC" w:rsidRDefault="00224DC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F64D9" w14:textId="77777777" w:rsidR="00000000" w:rsidRDefault="00136E02">
      <w:r>
        <w:separator/>
      </w:r>
    </w:p>
  </w:footnote>
  <w:footnote w:type="continuationSeparator" w:id="0">
    <w:p w14:paraId="217F0618" w14:textId="77777777" w:rsidR="00000000" w:rsidRDefault="00136E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02DFF" w14:textId="77777777" w:rsidR="00224DCC" w:rsidRDefault="00224DC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revisionView w:formatting="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DCC"/>
    <w:rsid w:val="00136E02"/>
    <w:rsid w:val="00224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0AE5A"/>
  <w15:docId w15:val="{0E0E2E5F-B6CB-45AB-890B-56C7BEA41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itle">
    <w:name w:val="Title"/>
    <w:uiPriority w:val="10"/>
    <w:qFormat/>
    <w:pPr>
      <w:keepNext/>
    </w:pPr>
    <w:rPr>
      <w:rFonts w:ascii="Helvetica Neue" w:hAnsi="Helvetica Neue" w:cs="Arial Unicode MS"/>
      <w:b/>
      <w:bCs/>
      <w:color w:val="000000"/>
      <w:sz w:val="60"/>
      <w:szCs w:val="60"/>
      <w14:textOutline w14:w="0" w14:cap="flat" w14:cmpd="sng" w14:algn="ctr">
        <w14:noFill/>
        <w14:prstDash w14:val="solid"/>
        <w14:bevel/>
      </w14:textOutline>
    </w:rPr>
  </w:style>
  <w:style w:type="character" w:customStyle="1" w:styleId="None1">
    <w:name w:val="None 1"/>
    <w:rPr>
      <w:rFonts w:ascii="Times New Roman" w:eastAsia="Arial Unicode MS" w:hAnsi="Times New Roman" w:cs="Arial Unicode MS"/>
      <w:b w:val="0"/>
      <w:bCs w:val="0"/>
      <w:i w:val="0"/>
      <w:iCs w:val="0"/>
      <w:lang w:val="en-US"/>
    </w:rPr>
  </w:style>
  <w:style w:type="paragraph" w:customStyle="1" w:styleId="Default">
    <w:name w:val="Default"/>
    <w:rPr>
      <w:rFonts w:ascii="Helvetica" w:hAnsi="Helvetica" w:cs="Arial Unicode MS"/>
      <w:color w:val="000000"/>
      <w:sz w:val="22"/>
      <w:szCs w:val="22"/>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1811</Characters>
  <Application>Microsoft Office Word</Application>
  <DocSecurity>4</DocSecurity>
  <Lines>15</Lines>
  <Paragraphs>4</Paragraphs>
  <ScaleCrop>false</ScaleCrop>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Meyer</dc:creator>
  <cp:lastModifiedBy>John Meyer</cp:lastModifiedBy>
  <cp:revision>2</cp:revision>
  <dcterms:created xsi:type="dcterms:W3CDTF">2021-05-10T21:53:00Z</dcterms:created>
  <dcterms:modified xsi:type="dcterms:W3CDTF">2021-05-10T21:53:00Z</dcterms:modified>
</cp:coreProperties>
</file>