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7C93" w14:textId="77777777" w:rsidR="00CE1AA7" w:rsidRDefault="00CE1AA7" w:rsidP="00CE1AA7">
      <w:pPr>
        <w:pStyle w:val="NormalWeb"/>
      </w:pPr>
      <w:r>
        <w:rPr>
          <w:noProof/>
        </w:rPr>
        <w:drawing>
          <wp:inline distT="0" distB="0" distL="0" distR="0" wp14:anchorId="58937CB8" wp14:editId="248CAFFF">
            <wp:extent cx="2240280" cy="2240280"/>
            <wp:effectExtent l="0" t="0" r="7620" b="7620"/>
            <wp:docPr id="293341491" name="Picture 293341491" descr="The image depicts a person with long, curly hair wearing a blue blouse and gold necklace, surrounded by a backdrop of green foliage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341491" name="Picture 293341491" descr="The image depicts a person with long, curly hair wearing a blue blouse and gold necklace, surrounded by a backdrop of green foliage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47F206" wp14:editId="44649512">
            <wp:extent cx="1473200" cy="2240280"/>
            <wp:effectExtent l="0" t="0" r="0" b="7620"/>
            <wp:docPr id="2" name="Picture 1" descr="Getting In Is Not Enoug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etting In Is Not Enoug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71009" w14:textId="036FE7A8" w:rsidR="00A35424" w:rsidRPr="00AE5443" w:rsidRDefault="00A35424" w:rsidP="00A35424">
      <w:pPr>
        <w:spacing w:line="259" w:lineRule="auto"/>
        <w:rPr>
          <w:b/>
          <w:bCs/>
          <w:kern w:val="0"/>
          <w:sz w:val="22"/>
          <w:szCs w:val="22"/>
          <w14:ligatures w14:val="none"/>
        </w:rPr>
      </w:pPr>
      <w:r w:rsidRPr="00AE5443">
        <w:rPr>
          <w:b/>
          <w:bCs/>
          <w:kern w:val="0"/>
          <w:sz w:val="22"/>
          <w:szCs w:val="22"/>
          <w14:ligatures w14:val="none"/>
        </w:rPr>
        <w:t>October 6, 7PM: Davis Parent University (DPU) Presents Ana Homayoun at Brunelle!</w:t>
      </w:r>
    </w:p>
    <w:p w14:paraId="035F938E" w14:textId="61A3F45C" w:rsidR="00CB1BE4" w:rsidRPr="00AE5443" w:rsidRDefault="00CB1BE4" w:rsidP="00A35424">
      <w:pPr>
        <w:spacing w:line="259" w:lineRule="auto"/>
        <w:rPr>
          <w:sz w:val="22"/>
          <w:szCs w:val="22"/>
        </w:rPr>
      </w:pPr>
      <w:r w:rsidRPr="00AE5443">
        <w:rPr>
          <w:kern w:val="0"/>
          <w:sz w:val="22"/>
          <w:szCs w:val="22"/>
          <w14:ligatures w14:val="none"/>
        </w:rPr>
        <w:t xml:space="preserve">As a parent or educator, are you eager for guidance about how to prepare our kids for a world that looks nothing like the one we grew up in?  </w:t>
      </w:r>
      <w:r w:rsidR="00E543D8" w:rsidRPr="00AE5443">
        <w:rPr>
          <w:kern w:val="0"/>
          <w:sz w:val="22"/>
          <w:szCs w:val="22"/>
          <w14:ligatures w14:val="none"/>
        </w:rPr>
        <w:t xml:space="preserve">Then please mark your calendar for Davis Parent University’s </w:t>
      </w:r>
      <w:r w:rsidR="002B63B6" w:rsidRPr="00AE5443">
        <w:rPr>
          <w:kern w:val="0"/>
          <w:sz w:val="22"/>
          <w:szCs w:val="22"/>
          <w14:ligatures w14:val="none"/>
        </w:rPr>
        <w:t>kick-off event on</w:t>
      </w:r>
      <w:r w:rsidR="00E543D8" w:rsidRPr="00AE5443">
        <w:rPr>
          <w:kern w:val="0"/>
          <w:sz w:val="22"/>
          <w:szCs w:val="22"/>
          <w14:ligatures w14:val="none"/>
        </w:rPr>
        <w:t xml:space="preserve"> </w:t>
      </w:r>
      <w:r w:rsidR="00E543D8" w:rsidRPr="00AE5443">
        <w:rPr>
          <w:b/>
          <w:bCs/>
          <w:kern w:val="0"/>
          <w:sz w:val="22"/>
          <w:szCs w:val="22"/>
          <w14:ligatures w14:val="none"/>
        </w:rPr>
        <w:t xml:space="preserve">October 6, </w:t>
      </w:r>
      <w:proofErr w:type="gramStart"/>
      <w:r w:rsidR="00E543D8" w:rsidRPr="00AE5443">
        <w:rPr>
          <w:b/>
          <w:bCs/>
          <w:kern w:val="0"/>
          <w:sz w:val="22"/>
          <w:szCs w:val="22"/>
          <w14:ligatures w14:val="none"/>
        </w:rPr>
        <w:t>2026</w:t>
      </w:r>
      <w:proofErr w:type="gramEnd"/>
      <w:r w:rsidR="00E543D8" w:rsidRPr="00AE5443">
        <w:rPr>
          <w:kern w:val="0"/>
          <w:sz w:val="22"/>
          <w:szCs w:val="22"/>
          <w14:ligatures w14:val="none"/>
        </w:rPr>
        <w:t xml:space="preserve"> with executive functioning strategist </w:t>
      </w:r>
      <w:hyperlink r:id="rId7" w:history="1">
        <w:r w:rsidR="00E543D8" w:rsidRPr="00AE5443">
          <w:rPr>
            <w:rStyle w:val="Hyperlink"/>
            <w:b/>
            <w:bCs/>
            <w:kern w:val="0"/>
            <w:sz w:val="22"/>
            <w:szCs w:val="22"/>
            <w14:ligatures w14:val="none"/>
          </w:rPr>
          <w:t>Ana Homayoun</w:t>
        </w:r>
      </w:hyperlink>
      <w:r w:rsidR="003C14F1" w:rsidRPr="00AE5443">
        <w:rPr>
          <w:sz w:val="22"/>
          <w:szCs w:val="22"/>
        </w:rPr>
        <w:t xml:space="preserve">, </w:t>
      </w:r>
      <w:r w:rsidR="002B63B6" w:rsidRPr="00AE5443">
        <w:rPr>
          <w:b/>
          <w:bCs/>
          <w:sz w:val="22"/>
          <w:szCs w:val="22"/>
        </w:rPr>
        <w:t>7 PM</w:t>
      </w:r>
      <w:r w:rsidR="001002C5">
        <w:rPr>
          <w:sz w:val="22"/>
          <w:szCs w:val="22"/>
        </w:rPr>
        <w:t xml:space="preserve"> at </w:t>
      </w:r>
      <w:r w:rsidR="002B63B6" w:rsidRPr="00AE5443">
        <w:rPr>
          <w:sz w:val="22"/>
          <w:szCs w:val="22"/>
        </w:rPr>
        <w:t xml:space="preserve">Brunelle.  </w:t>
      </w:r>
      <w:r w:rsidR="00E543D8" w:rsidRPr="00AE5443">
        <w:rPr>
          <w:b/>
          <w:bCs/>
          <w:sz w:val="22"/>
          <w:szCs w:val="22"/>
        </w:rPr>
        <w:t>F</w:t>
      </w:r>
      <w:r w:rsidR="002B63B6" w:rsidRPr="00AE5443">
        <w:rPr>
          <w:b/>
          <w:bCs/>
          <w:sz w:val="22"/>
          <w:szCs w:val="22"/>
        </w:rPr>
        <w:t>REE</w:t>
      </w:r>
      <w:r w:rsidR="002B63B6" w:rsidRPr="00AE5443">
        <w:rPr>
          <w:sz w:val="22"/>
          <w:szCs w:val="22"/>
        </w:rPr>
        <w:t xml:space="preserve"> </w:t>
      </w:r>
      <w:r w:rsidR="00E543D8" w:rsidRPr="00AE5443">
        <w:rPr>
          <w:sz w:val="22"/>
          <w:szCs w:val="22"/>
        </w:rPr>
        <w:t xml:space="preserve">tickets are available </w:t>
      </w:r>
      <w:r w:rsidR="00464382" w:rsidRPr="00AE5443">
        <w:rPr>
          <w:b/>
          <w:bCs/>
          <w:sz w:val="22"/>
          <w:szCs w:val="22"/>
        </w:rPr>
        <w:t>now</w:t>
      </w:r>
      <w:r w:rsidR="00464382" w:rsidRPr="00AE5443">
        <w:rPr>
          <w:sz w:val="22"/>
          <w:szCs w:val="22"/>
        </w:rPr>
        <w:t xml:space="preserve"> at </w:t>
      </w:r>
      <w:hyperlink r:id="rId8" w:history="1">
        <w:r w:rsidR="00464382" w:rsidRPr="00AE5443">
          <w:rPr>
            <w:rStyle w:val="Hyperlink"/>
            <w:b/>
            <w:bCs/>
            <w:sz w:val="22"/>
            <w:szCs w:val="22"/>
          </w:rPr>
          <w:t>davisparentuniversity.com</w:t>
        </w:r>
      </w:hyperlink>
      <w:r w:rsidR="00464382" w:rsidRPr="00AE5443">
        <w:rPr>
          <w:sz w:val="22"/>
          <w:szCs w:val="22"/>
        </w:rPr>
        <w:t xml:space="preserve">. </w:t>
      </w:r>
    </w:p>
    <w:p w14:paraId="756551D9" w14:textId="7E385036" w:rsidR="00960391" w:rsidRPr="00AE5443" w:rsidRDefault="00517CCF" w:rsidP="00960391">
      <w:pPr>
        <w:spacing w:line="259" w:lineRule="auto"/>
        <w:rPr>
          <w:kern w:val="0"/>
          <w:sz w:val="22"/>
          <w:szCs w:val="22"/>
          <w14:ligatures w14:val="none"/>
        </w:rPr>
      </w:pPr>
      <w:r w:rsidRPr="00AE5443">
        <w:rPr>
          <w:b/>
          <w:bCs/>
          <w:kern w:val="0"/>
          <w:sz w:val="22"/>
          <w:szCs w:val="22"/>
          <w14:ligatures w14:val="none"/>
        </w:rPr>
        <w:t xml:space="preserve">Ana Homayoun </w:t>
      </w:r>
      <w:r w:rsidRPr="00AE5443">
        <w:rPr>
          <w:kern w:val="0"/>
          <w:sz w:val="22"/>
          <w:szCs w:val="22"/>
          <w14:ligatures w14:val="none"/>
        </w:rPr>
        <w:t xml:space="preserve">is the author of </w:t>
      </w:r>
      <w:r w:rsidRPr="00AE5443">
        <w:rPr>
          <w:b/>
          <w:bCs/>
          <w:i/>
          <w:iCs/>
          <w:kern w:val="0"/>
          <w:sz w:val="22"/>
          <w:szCs w:val="22"/>
          <w14:ligatures w14:val="none"/>
        </w:rPr>
        <w:t>Getting In Is Not Enough: The New Blueprint for Success beyond Grades</w:t>
      </w:r>
      <w:r w:rsidR="0010700E">
        <w:rPr>
          <w:b/>
          <w:bCs/>
          <w:i/>
          <w:iCs/>
          <w:kern w:val="0"/>
          <w:sz w:val="22"/>
          <w:szCs w:val="22"/>
          <w14:ligatures w14:val="none"/>
        </w:rPr>
        <w:t>, Test Scores,</w:t>
      </w:r>
      <w:r w:rsidRPr="00AE5443">
        <w:rPr>
          <w:b/>
          <w:bCs/>
          <w:i/>
          <w:iCs/>
          <w:kern w:val="0"/>
          <w:sz w:val="22"/>
          <w:szCs w:val="22"/>
          <w14:ligatures w14:val="none"/>
        </w:rPr>
        <w:t xml:space="preserve"> and College Admission</w:t>
      </w:r>
      <w:r w:rsidRPr="00AE5443">
        <w:rPr>
          <w:kern w:val="0"/>
          <w:sz w:val="22"/>
          <w:szCs w:val="22"/>
          <w14:ligatures w14:val="none"/>
        </w:rPr>
        <w:t xml:space="preserve">. </w:t>
      </w:r>
      <w:r w:rsidR="00AE5443">
        <w:rPr>
          <w:kern w:val="0"/>
          <w:sz w:val="22"/>
          <w:szCs w:val="22"/>
          <w14:ligatures w14:val="none"/>
        </w:rPr>
        <w:t xml:space="preserve"> </w:t>
      </w:r>
      <w:r w:rsidR="00960391" w:rsidRPr="00AE5443">
        <w:rPr>
          <w:kern w:val="0"/>
          <w:sz w:val="22"/>
          <w:szCs w:val="22"/>
          <w14:ligatures w14:val="none"/>
        </w:rPr>
        <w:t xml:space="preserve">In a fireside chat with </w:t>
      </w:r>
      <w:r w:rsidR="00AE5443">
        <w:rPr>
          <w:kern w:val="0"/>
          <w:sz w:val="22"/>
          <w:szCs w:val="22"/>
          <w14:ligatures w14:val="none"/>
        </w:rPr>
        <w:t xml:space="preserve">DPU moderator </w:t>
      </w:r>
      <w:r w:rsidR="00960391" w:rsidRPr="00AE5443">
        <w:rPr>
          <w:kern w:val="0"/>
          <w:sz w:val="22"/>
          <w:szCs w:val="22"/>
          <w14:ligatures w14:val="none"/>
        </w:rPr>
        <w:t>Pamela Wu, Ana will discuss:</w:t>
      </w:r>
    </w:p>
    <w:p w14:paraId="0D5A5EF1" w14:textId="17F07A3B" w:rsidR="00925EA0" w:rsidRPr="00AE5443" w:rsidRDefault="00960391" w:rsidP="00925EA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AE5443">
        <w:rPr>
          <w:rFonts w:eastAsia="Times New Roman" w:cs="Times New Roman"/>
          <w:kern w:val="0"/>
          <w:sz w:val="22"/>
          <w:szCs w:val="22"/>
          <w14:ligatures w14:val="none"/>
        </w:rPr>
        <w:t>How to help our kids build the capacity to reflect, adapt, and course-correct</w:t>
      </w:r>
    </w:p>
    <w:p w14:paraId="758782D6" w14:textId="77777777" w:rsidR="00925EA0" w:rsidRPr="00AE5443" w:rsidRDefault="00960391" w:rsidP="00925EA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AE5443">
        <w:rPr>
          <w:rFonts w:eastAsia="Times New Roman" w:cs="Times New Roman"/>
          <w:kern w:val="0"/>
          <w:sz w:val="22"/>
          <w:szCs w:val="22"/>
          <w14:ligatures w14:val="none"/>
        </w:rPr>
        <w:t>The foundational skills that predict academic success, emotional well-being, and career readiness</w:t>
      </w:r>
    </w:p>
    <w:p w14:paraId="0BD3D351" w14:textId="77777777" w:rsidR="00925EA0" w:rsidRPr="00AE5443" w:rsidRDefault="00960391" w:rsidP="00925EA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AE5443">
        <w:rPr>
          <w:rFonts w:eastAsia="Times New Roman" w:cs="Times New Roman"/>
          <w:kern w:val="0"/>
          <w:sz w:val="22"/>
          <w:szCs w:val="22"/>
          <w14:ligatures w14:val="none"/>
        </w:rPr>
        <w:t>Why loosening the grip of achievement pressure and college-admission anxiety opens the door to a richer, more expansive vision of success for our kids (and ourselves!)</w:t>
      </w:r>
    </w:p>
    <w:p w14:paraId="7811B561" w14:textId="2F3E807C" w:rsidR="00960391" w:rsidRPr="00AE5443" w:rsidRDefault="00960391" w:rsidP="00925EA0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AE5443">
        <w:rPr>
          <w:rFonts w:eastAsia="Times New Roman" w:cs="Times New Roman"/>
          <w:kern w:val="0"/>
          <w:sz w:val="22"/>
          <w:szCs w:val="22"/>
          <w14:ligatures w14:val="none"/>
        </w:rPr>
        <w:t>What it looks like to help our kids build the systems, relationships, and self-awareness to encourage them to write their own blueprint for a meaningful life</w:t>
      </w:r>
    </w:p>
    <w:p w14:paraId="0B610C81" w14:textId="77777777" w:rsidR="00960391" w:rsidRPr="00517CCF" w:rsidRDefault="00960391" w:rsidP="00517CCF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508542B2" w14:textId="77777777" w:rsidR="00517CCF" w:rsidRDefault="00517CCF" w:rsidP="00A35424">
      <w:pPr>
        <w:spacing w:line="259" w:lineRule="auto"/>
      </w:pPr>
    </w:p>
    <w:p w14:paraId="77CF25C1" w14:textId="77777777" w:rsidR="003C14F1" w:rsidRPr="00E543D8" w:rsidRDefault="003C14F1" w:rsidP="00A35424">
      <w:pPr>
        <w:spacing w:line="259" w:lineRule="auto"/>
        <w:rPr>
          <w:b/>
          <w:bCs/>
          <w:kern w:val="0"/>
          <w14:ligatures w14:val="none"/>
        </w:rPr>
      </w:pPr>
    </w:p>
    <w:p w14:paraId="5294280B" w14:textId="77777777" w:rsidR="00A35424" w:rsidRDefault="00A35424" w:rsidP="00CE1AA7">
      <w:pPr>
        <w:pStyle w:val="NormalWeb"/>
      </w:pPr>
    </w:p>
    <w:p w14:paraId="77D2793E" w14:textId="5BC41434" w:rsidR="00ED5524" w:rsidRDefault="00ED5524"/>
    <w:sectPr w:rsidR="00ED5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2556"/>
    <w:multiLevelType w:val="hybridMultilevel"/>
    <w:tmpl w:val="FA06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1940"/>
    <w:multiLevelType w:val="hybridMultilevel"/>
    <w:tmpl w:val="193EA39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616520389">
    <w:abstractNumId w:val="1"/>
  </w:num>
  <w:num w:numId="2" w16cid:durableId="164234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AA7"/>
    <w:rsid w:val="000B13E7"/>
    <w:rsid w:val="001002C5"/>
    <w:rsid w:val="0010700E"/>
    <w:rsid w:val="002B63B6"/>
    <w:rsid w:val="003C14F1"/>
    <w:rsid w:val="00464382"/>
    <w:rsid w:val="00517CCF"/>
    <w:rsid w:val="006C01A3"/>
    <w:rsid w:val="00925EA0"/>
    <w:rsid w:val="00960391"/>
    <w:rsid w:val="00A35424"/>
    <w:rsid w:val="00AE5443"/>
    <w:rsid w:val="00BB1B1A"/>
    <w:rsid w:val="00BB5825"/>
    <w:rsid w:val="00CB1BE4"/>
    <w:rsid w:val="00CE1AA7"/>
    <w:rsid w:val="00E543D8"/>
    <w:rsid w:val="00E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1BD5"/>
  <w15:chartTrackingRefBased/>
  <w15:docId w15:val="{0C903431-483D-4CD5-8B5D-033C953B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A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543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visparentuniversit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ahomayou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Koenig</dc:creator>
  <cp:keywords/>
  <dc:description/>
  <cp:lastModifiedBy>Paul Koenig</cp:lastModifiedBy>
  <cp:revision>2</cp:revision>
  <dcterms:created xsi:type="dcterms:W3CDTF">2026-07-28T16:44:00Z</dcterms:created>
  <dcterms:modified xsi:type="dcterms:W3CDTF">2026-07-28T16:44:00Z</dcterms:modified>
</cp:coreProperties>
</file>